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CD6C" w14:textId="77777777" w:rsidR="00701420" w:rsidRDefault="00000000">
      <w:pPr>
        <w:pStyle w:val="Heading1"/>
      </w:pPr>
      <w:r>
        <w:t>OBCHODNÍ A SMLUVNÍ PODMÍNKY – MARASAQUA</w:t>
      </w:r>
    </w:p>
    <w:p w14:paraId="2346A837" w14:textId="77777777" w:rsidR="00701420" w:rsidRDefault="00000000">
      <w:pPr>
        <w:pStyle w:val="Heading2"/>
      </w:pPr>
      <w:r>
        <w:t>1. Identifikace smluvních stran</w:t>
      </w:r>
    </w:p>
    <w:p w14:paraId="68B00E49" w14:textId="77777777" w:rsidR="00701420" w:rsidRDefault="00000000">
      <w:proofErr w:type="spellStart"/>
      <w:r>
        <w:t>Zhotovitel</w:t>
      </w:r>
      <w:proofErr w:type="spellEnd"/>
      <w:r>
        <w:t>:</w:t>
      </w:r>
    </w:p>
    <w:p w14:paraId="4520EB39" w14:textId="77777777" w:rsidR="00701420" w:rsidRDefault="00000000">
      <w:r>
        <w:t>Marek Kampf</w:t>
      </w:r>
    </w:p>
    <w:p w14:paraId="4FB0CDEF" w14:textId="26A7E9D9" w:rsidR="000A7096" w:rsidRDefault="000A7096">
      <w:r w:rsidRPr="000A7096">
        <w:t>IČO: 24390259</w:t>
      </w:r>
    </w:p>
    <w:p w14:paraId="1AECC858" w14:textId="77777777" w:rsidR="00701420" w:rsidRDefault="00000000">
      <w:r>
        <w:t>Podnikající pod značkou MarasAqua</w:t>
      </w:r>
    </w:p>
    <w:p w14:paraId="7926EACC" w14:textId="53D67360" w:rsidR="00701420" w:rsidRDefault="00000000"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zhotovitel</w:t>
      </w:r>
      <w:proofErr w:type="spellEnd"/>
      <w:r>
        <w:t>“.</w:t>
      </w:r>
    </w:p>
    <w:p w14:paraId="650A7A4F" w14:textId="77777777" w:rsidR="00701420" w:rsidRDefault="00000000">
      <w:r>
        <w:t>Klient:</w:t>
      </w:r>
    </w:p>
    <w:p w14:paraId="5E031F9C" w14:textId="77777777" w:rsidR="00701420" w:rsidRDefault="00000000">
      <w:r>
        <w:t>Fyzická nebo právnická osoba, která objednává služby zhotovitele.</w:t>
      </w:r>
    </w:p>
    <w:p w14:paraId="38E087A1" w14:textId="77777777" w:rsidR="00701420" w:rsidRDefault="00000000">
      <w:r>
        <w:t>Dále jen „klient“.</w:t>
      </w:r>
    </w:p>
    <w:p w14:paraId="18BFEACE" w14:textId="77777777" w:rsidR="00701420" w:rsidRDefault="00000000">
      <w:pPr>
        <w:pStyle w:val="Heading2"/>
      </w:pPr>
      <w:r>
        <w:t>2. Předmět obchodních a smluvních podmínek</w:t>
      </w:r>
    </w:p>
    <w:p w14:paraId="2622971A" w14:textId="77777777" w:rsidR="00D3603B" w:rsidRPr="00D3603B" w:rsidRDefault="00D3603B" w:rsidP="00D3603B">
      <w:pPr>
        <w:rPr>
          <w:lang w:val="cs-CZ"/>
        </w:rPr>
      </w:pPr>
      <w:r w:rsidRPr="00D3603B">
        <w:rPr>
          <w:lang w:val="cs-CZ"/>
        </w:rPr>
        <w:t>2.1 Tyto obchodní a smluvní podmínky (dále jen „Podmínky“) upravují vzájemná práva a povinnosti mezi zhotovitelem a klientem vznikající v souvislosti s realizací, revitalizací, úpravami, servisem, údržbou a souvisejícím poradenstvím v oblasti akvárií a akvarijních systémů (dále jen „Dílo“).</w:t>
      </w:r>
    </w:p>
    <w:p w14:paraId="180B76EC" w14:textId="77777777" w:rsidR="00D3603B" w:rsidRPr="00D3603B" w:rsidRDefault="00D3603B" w:rsidP="00D3603B">
      <w:pPr>
        <w:rPr>
          <w:lang w:val="cs-CZ"/>
        </w:rPr>
      </w:pPr>
      <w:r w:rsidRPr="00D3603B">
        <w:rPr>
          <w:lang w:val="cs-CZ"/>
        </w:rPr>
        <w:t>2.2 Zhotovitelem je MarasAqua / Marek Kampf, který vystupuje jako odborný poskytovatel služeb v oblasti akvaristiky. Klientem je fyzická nebo právnická osoba, která si u zhotovitele objednává provedení Díla.</w:t>
      </w:r>
    </w:p>
    <w:p w14:paraId="0ADDF13D" w14:textId="77777777" w:rsidR="00D3603B" w:rsidRPr="00D3603B" w:rsidRDefault="00D3603B" w:rsidP="00D3603B">
      <w:pPr>
        <w:rPr>
          <w:lang w:val="cs-CZ"/>
        </w:rPr>
      </w:pPr>
      <w:r w:rsidRPr="00D3603B">
        <w:rPr>
          <w:lang w:val="cs-CZ"/>
        </w:rPr>
        <w:t>2.3 Předmětem Díla může být zejména:</w:t>
      </w:r>
    </w:p>
    <w:p w14:paraId="7F7C58CB" w14:textId="77777777" w:rsidR="00D3603B" w:rsidRPr="00D3603B" w:rsidRDefault="00D3603B" w:rsidP="00D3603B">
      <w:pPr>
        <w:numPr>
          <w:ilvl w:val="0"/>
          <w:numId w:val="10"/>
        </w:numPr>
        <w:rPr>
          <w:lang w:val="cs-CZ"/>
        </w:rPr>
      </w:pPr>
      <w:r w:rsidRPr="00D3603B">
        <w:rPr>
          <w:lang w:val="cs-CZ"/>
        </w:rPr>
        <w:t>návrh akvária nebo akvarijního systému,</w:t>
      </w:r>
    </w:p>
    <w:p w14:paraId="60676752" w14:textId="77777777" w:rsidR="00D3603B" w:rsidRPr="00D3603B" w:rsidRDefault="00D3603B" w:rsidP="00D3603B">
      <w:pPr>
        <w:numPr>
          <w:ilvl w:val="0"/>
          <w:numId w:val="10"/>
        </w:numPr>
        <w:rPr>
          <w:lang w:val="cs-CZ"/>
        </w:rPr>
      </w:pPr>
      <w:r w:rsidRPr="00D3603B">
        <w:rPr>
          <w:lang w:val="cs-CZ"/>
        </w:rPr>
        <w:t>realizace nového akvária nebo akvarijní sestavy,</w:t>
      </w:r>
    </w:p>
    <w:p w14:paraId="79F38D20" w14:textId="77777777" w:rsidR="00D3603B" w:rsidRPr="00D3603B" w:rsidRDefault="00D3603B" w:rsidP="00D3603B">
      <w:pPr>
        <w:numPr>
          <w:ilvl w:val="0"/>
          <w:numId w:val="10"/>
        </w:numPr>
        <w:rPr>
          <w:lang w:val="cs-CZ"/>
        </w:rPr>
      </w:pPr>
      <w:r w:rsidRPr="00D3603B">
        <w:rPr>
          <w:lang w:val="cs-CZ"/>
        </w:rPr>
        <w:t>revitalizace, úprava nebo modernizace stávajícího akvária,</w:t>
      </w:r>
    </w:p>
    <w:p w14:paraId="0F7A0AC0" w14:textId="77777777" w:rsidR="00D3603B" w:rsidRPr="00D3603B" w:rsidRDefault="00D3603B" w:rsidP="00D3603B">
      <w:pPr>
        <w:numPr>
          <w:ilvl w:val="0"/>
          <w:numId w:val="10"/>
        </w:numPr>
        <w:rPr>
          <w:lang w:val="cs-CZ"/>
        </w:rPr>
      </w:pPr>
      <w:r w:rsidRPr="00D3603B">
        <w:rPr>
          <w:lang w:val="cs-CZ"/>
        </w:rPr>
        <w:t>pravidelný nebo jednorázový servis a údržba akvária,</w:t>
      </w:r>
    </w:p>
    <w:p w14:paraId="57FB209F" w14:textId="77777777" w:rsidR="00D3603B" w:rsidRPr="00D3603B" w:rsidRDefault="00D3603B" w:rsidP="00D3603B">
      <w:pPr>
        <w:numPr>
          <w:ilvl w:val="0"/>
          <w:numId w:val="10"/>
        </w:numPr>
        <w:rPr>
          <w:lang w:val="cs-CZ"/>
        </w:rPr>
      </w:pPr>
      <w:r w:rsidRPr="00D3603B">
        <w:rPr>
          <w:lang w:val="cs-CZ"/>
        </w:rPr>
        <w:t>odborné poradenství související s provozem akvária.</w:t>
      </w:r>
    </w:p>
    <w:p w14:paraId="581F486E" w14:textId="741716FA" w:rsidR="00D3603B" w:rsidRPr="00D3603B" w:rsidRDefault="00D3603B" w:rsidP="00D3603B">
      <w:pPr>
        <w:rPr>
          <w:lang w:val="cs-CZ"/>
        </w:rPr>
      </w:pPr>
      <w:r w:rsidRPr="00D3603B">
        <w:rPr>
          <w:lang w:val="cs-CZ"/>
        </w:rPr>
        <w:t xml:space="preserve">2.4 Konkrétní rozsah, obsah, technické řešení, použité materiály, termín plnění a cena </w:t>
      </w:r>
      <w:r>
        <w:rPr>
          <w:lang w:val="cs-CZ"/>
        </w:rPr>
        <w:t>d</w:t>
      </w:r>
      <w:r w:rsidRPr="00D3603B">
        <w:rPr>
          <w:lang w:val="cs-CZ"/>
        </w:rPr>
        <w:t>íla jsou specifikovány zejména v objednávce klienta a následně ve vystavené faktuře zhotovitele, která slouží jako doklad o sjednaném plnění. Tyto Podmínky tvoří nedílnou součást takového smluvního vztahu, pokud není výslovně dohodnuto jinak.</w:t>
      </w:r>
    </w:p>
    <w:p w14:paraId="432A878A" w14:textId="77777777" w:rsidR="00D3603B" w:rsidRPr="00D3603B" w:rsidRDefault="00D3603B" w:rsidP="00D3603B">
      <w:pPr>
        <w:rPr>
          <w:lang w:val="cs-CZ"/>
        </w:rPr>
      </w:pPr>
      <w:r w:rsidRPr="00D3603B">
        <w:rPr>
          <w:lang w:val="cs-CZ"/>
        </w:rPr>
        <w:lastRenderedPageBreak/>
        <w:t>2.5 Tyto Podmínky se vztahují na veškerá plnění poskytovaná zhotovitelem klientovi na základě objednávky, a to i v případě, že mezi stranami není uzavřena samostatná písemná smlouva.</w:t>
      </w:r>
    </w:p>
    <w:p w14:paraId="519EA255" w14:textId="77777777" w:rsidR="00D3603B" w:rsidRPr="00D3603B" w:rsidRDefault="00D3603B" w:rsidP="00D3603B">
      <w:pPr>
        <w:rPr>
          <w:lang w:val="cs-CZ"/>
        </w:rPr>
      </w:pPr>
      <w:r w:rsidRPr="00D3603B">
        <w:rPr>
          <w:lang w:val="cs-CZ"/>
        </w:rPr>
        <w:t>2.6 V případě rozporu mezi zněním vystavené faktury a těmito Podmínkami má přednost ujednání uvedené ve faktuře.</w:t>
      </w:r>
    </w:p>
    <w:p w14:paraId="1CDA16C6" w14:textId="56D11BF6" w:rsidR="00701420" w:rsidRPr="00D3603B" w:rsidRDefault="00D3603B" w:rsidP="0033180E">
      <w:pPr>
        <w:rPr>
          <w:lang w:val="cs-CZ"/>
        </w:rPr>
      </w:pPr>
      <w:r w:rsidRPr="00D3603B">
        <w:rPr>
          <w:lang w:val="cs-CZ"/>
        </w:rPr>
        <w:t>2.7 Tyto Podmínky neupravují otázky, které jsou výslovně řešeny závaznými právními předpisy, zejména zákonem č. 89/2012 Sb., občanským zákoníkem, v platném znění.</w:t>
      </w:r>
    </w:p>
    <w:p w14:paraId="590B39D2" w14:textId="0D1DD46C" w:rsidR="00701420" w:rsidRDefault="0033180E">
      <w:pPr>
        <w:pStyle w:val="Heading2"/>
      </w:pPr>
      <w:r>
        <w:t>3. Rozsah služeb</w:t>
      </w:r>
    </w:p>
    <w:p w14:paraId="1FC4E146" w14:textId="0916D614" w:rsidR="00D3603B" w:rsidRPr="00D3603B" w:rsidRDefault="0033180E" w:rsidP="00D3603B">
      <w:pPr>
        <w:rPr>
          <w:lang w:val="cs-CZ"/>
        </w:rPr>
      </w:pPr>
      <w:r>
        <w:rPr>
          <w:lang w:val="cs-CZ"/>
        </w:rPr>
        <w:t>3</w:t>
      </w:r>
      <w:r w:rsidR="00D3603B" w:rsidRPr="00D3603B">
        <w:rPr>
          <w:lang w:val="cs-CZ"/>
        </w:rPr>
        <w:t>.1 Zhotovitel poskytuje klientovi služby v oblasti akvaristiky v rozsahu sjednaném na základě objednávky klienta, a to zejména realizaci, revitalizaci, úpravy, servis a údržbu akvárií a akvarijních systémů, včetně souvisejícího odborného poradenství.</w:t>
      </w:r>
    </w:p>
    <w:p w14:paraId="5F0308F4" w14:textId="6E7F8BD2" w:rsidR="00D3603B" w:rsidRPr="00D3603B" w:rsidRDefault="0033180E" w:rsidP="00D3603B">
      <w:pPr>
        <w:rPr>
          <w:lang w:val="cs-CZ"/>
        </w:rPr>
      </w:pPr>
      <w:r>
        <w:rPr>
          <w:lang w:val="cs-CZ"/>
        </w:rPr>
        <w:t>3</w:t>
      </w:r>
      <w:r w:rsidR="00D3603B" w:rsidRPr="00D3603B">
        <w:rPr>
          <w:lang w:val="cs-CZ"/>
        </w:rPr>
        <w:t>.2 Rozsah služeb zahrnuje pouze činnosti výslovně sjednané mezi zhotovitelem a klientem. Jakékoliv práce, dodávky nebo úkony nad rámec objednaného díla nejsou součástí sjednaného plnění, pokud nebyly mezi stranami dohodnuty dodatečně.</w:t>
      </w:r>
    </w:p>
    <w:p w14:paraId="127B6045" w14:textId="32C0E6A1" w:rsidR="00D3603B" w:rsidRPr="00D3603B" w:rsidRDefault="0033180E" w:rsidP="00D3603B">
      <w:pPr>
        <w:rPr>
          <w:lang w:val="cs-CZ"/>
        </w:rPr>
      </w:pPr>
      <w:r>
        <w:rPr>
          <w:lang w:val="cs-CZ"/>
        </w:rPr>
        <w:t>3</w:t>
      </w:r>
      <w:r w:rsidR="00D3603B" w:rsidRPr="00D3603B">
        <w:rPr>
          <w:lang w:val="cs-CZ"/>
        </w:rPr>
        <w:t>.3 Zhotovitel je oprávněn při realizaci díla použít vlastní pracovní postupy, technologie a metody, které odpovídají odborným standardům v oblasti akvaristiky a povaze sjednaného díla.</w:t>
      </w:r>
    </w:p>
    <w:p w14:paraId="2228F290" w14:textId="5256EB25" w:rsidR="00D3603B" w:rsidRPr="00D3603B" w:rsidRDefault="0033180E" w:rsidP="00D3603B">
      <w:pPr>
        <w:rPr>
          <w:lang w:val="cs-CZ"/>
        </w:rPr>
      </w:pPr>
      <w:r>
        <w:rPr>
          <w:lang w:val="cs-CZ"/>
        </w:rPr>
        <w:t>3</w:t>
      </w:r>
      <w:r w:rsidR="00D3603B" w:rsidRPr="00D3603B">
        <w:rPr>
          <w:lang w:val="cs-CZ"/>
        </w:rPr>
        <w:t>.4 Pokud se v průběhu poskytování služeb ukáže potřeba provedení dalších prací nezbytných pro řádné dokončení nebo funkčnost díla, je zhotovitel povinen o této skutečnosti klienta informovat. Tyto práce mohou být provedeny pouze se souhlasem klienta.</w:t>
      </w:r>
    </w:p>
    <w:p w14:paraId="17EE3A55" w14:textId="5159BD26" w:rsidR="00D3603B" w:rsidRPr="00D3603B" w:rsidRDefault="0033180E" w:rsidP="00D3603B">
      <w:pPr>
        <w:rPr>
          <w:lang w:val="cs-CZ"/>
        </w:rPr>
      </w:pPr>
      <w:r>
        <w:rPr>
          <w:lang w:val="cs-CZ"/>
        </w:rPr>
        <w:t>3</w:t>
      </w:r>
      <w:r w:rsidR="00D3603B" w:rsidRPr="00D3603B">
        <w:rPr>
          <w:lang w:val="cs-CZ"/>
        </w:rPr>
        <w:t>.5 Zhotovitel není povinen poskytovat služby, které nebyly předmětem objednávky, zejména pravidelný servis, dlouhodobou údržbu, monitoring stavu akvária nebo zásahy po dokončení díla, pokud nebylo výslovně sjednáno jinak.</w:t>
      </w:r>
    </w:p>
    <w:p w14:paraId="2192105E" w14:textId="54D2EBFE" w:rsidR="00701420" w:rsidRPr="00D3603B" w:rsidRDefault="0033180E" w:rsidP="00D3603B">
      <w:pPr>
        <w:rPr>
          <w:lang w:val="cs-CZ"/>
        </w:rPr>
      </w:pPr>
      <w:r>
        <w:rPr>
          <w:lang w:val="cs-CZ"/>
        </w:rPr>
        <w:t>3</w:t>
      </w:r>
      <w:r w:rsidR="00D3603B" w:rsidRPr="00D3603B">
        <w:rPr>
          <w:lang w:val="cs-CZ"/>
        </w:rPr>
        <w:t>.6 Klient bere na vědomí, že výsledek díla může být ovlivněn biologickými, chemickými a fyzikálními procesy, které zhotovitel nemůže plně ovlivnit, a že poskytované služby nejsou zárukou konkrétního estetického či biologického výsledku, pokud nebylo výslovně sjednáno jinak.</w:t>
      </w:r>
    </w:p>
    <w:p w14:paraId="7B8AAE60" w14:textId="3B7DCD29" w:rsidR="00701420" w:rsidRDefault="0033180E">
      <w:pPr>
        <w:pStyle w:val="Heading2"/>
      </w:pPr>
      <w:r>
        <w:t>4. Uzavření smluvního vztahu</w:t>
      </w:r>
    </w:p>
    <w:p w14:paraId="7541BDBF" w14:textId="4C07EF6C" w:rsidR="0033180E" w:rsidRPr="0033180E" w:rsidRDefault="0033180E" w:rsidP="0033180E">
      <w:pPr>
        <w:rPr>
          <w:lang w:val="cs-CZ"/>
        </w:rPr>
      </w:pPr>
      <w:r>
        <w:rPr>
          <w:lang w:val="cs-CZ"/>
        </w:rPr>
        <w:t>4</w:t>
      </w:r>
      <w:r w:rsidRPr="0033180E">
        <w:rPr>
          <w:lang w:val="cs-CZ"/>
        </w:rPr>
        <w:t>.1 Smluvní vztah mezi zhotovitelem a klientem vzniká na základě objednávky klienta a jejího přijetí ze strany zhotovitele.</w:t>
      </w:r>
    </w:p>
    <w:p w14:paraId="76194A62" w14:textId="6778D999" w:rsidR="0033180E" w:rsidRPr="0033180E" w:rsidRDefault="0033180E" w:rsidP="0033180E">
      <w:pPr>
        <w:rPr>
          <w:lang w:val="cs-CZ"/>
        </w:rPr>
      </w:pPr>
      <w:r>
        <w:rPr>
          <w:lang w:val="cs-CZ"/>
        </w:rPr>
        <w:t>4</w:t>
      </w:r>
      <w:r w:rsidRPr="0033180E">
        <w:rPr>
          <w:lang w:val="cs-CZ"/>
        </w:rPr>
        <w:t>.2 Objednávka může být učiněna zejména ústně, telefonicky, elektronickou poštou, prostřednictvím zpráv (SMS, komunikační aplikace) nebo jiným obvyklým způsobem, ze kterého je zřejmá vůle klienta objednat dílo.</w:t>
      </w:r>
    </w:p>
    <w:p w14:paraId="43479780" w14:textId="1588B644" w:rsidR="0033180E" w:rsidRPr="0033180E" w:rsidRDefault="0033180E" w:rsidP="0033180E">
      <w:pPr>
        <w:rPr>
          <w:lang w:val="cs-CZ"/>
        </w:rPr>
      </w:pPr>
      <w:r>
        <w:rPr>
          <w:lang w:val="cs-CZ"/>
        </w:rPr>
        <w:t>4</w:t>
      </w:r>
      <w:r w:rsidRPr="0033180E">
        <w:rPr>
          <w:lang w:val="cs-CZ"/>
        </w:rPr>
        <w:t>.3 Přijetí objednávky ze strany zhotovitele může být provedeno výslovně (např. potvrzením objednávky), nebo konkludentně, zejména zahájením prací na Díle, provedením servisního zásahu nebo jiným plněním podle objednávky klienta.</w:t>
      </w:r>
    </w:p>
    <w:p w14:paraId="2C8BD3C1" w14:textId="7D2D1FA0" w:rsidR="0033180E" w:rsidRPr="0033180E" w:rsidRDefault="0033180E" w:rsidP="0033180E">
      <w:pPr>
        <w:rPr>
          <w:lang w:val="cs-CZ"/>
        </w:rPr>
      </w:pPr>
      <w:r>
        <w:rPr>
          <w:lang w:val="cs-CZ"/>
        </w:rPr>
        <w:lastRenderedPageBreak/>
        <w:t>4</w:t>
      </w:r>
      <w:r w:rsidRPr="0033180E">
        <w:rPr>
          <w:lang w:val="cs-CZ"/>
        </w:rPr>
        <w:t>.4 Rozsah objednaného Díla, jeho cena, případně další podmínky plnění jsou konkretizovány ve vystavené faktuře zhotovitele, která je klientovi doručena po provedení Díla nebo dle dohody před zahájením plnění.</w:t>
      </w:r>
    </w:p>
    <w:p w14:paraId="0B476D2E" w14:textId="2B065318" w:rsidR="0033180E" w:rsidRPr="0033180E" w:rsidRDefault="0033180E" w:rsidP="0033180E">
      <w:pPr>
        <w:rPr>
          <w:lang w:val="cs-CZ"/>
        </w:rPr>
      </w:pPr>
      <w:r>
        <w:rPr>
          <w:lang w:val="cs-CZ"/>
        </w:rPr>
        <w:t>4</w:t>
      </w:r>
      <w:r w:rsidRPr="0033180E">
        <w:rPr>
          <w:lang w:val="cs-CZ"/>
        </w:rPr>
        <w:t>.5 Klient bere na vědomí, že vystavením a doručením faktury dochází k potvrzení sjednaného rozsahu a ceny Díla.</w:t>
      </w:r>
    </w:p>
    <w:p w14:paraId="12509CFA" w14:textId="3DC21D1A" w:rsidR="00701420" w:rsidRPr="0033180E" w:rsidRDefault="0033180E">
      <w:pPr>
        <w:rPr>
          <w:lang w:val="cs-CZ"/>
        </w:rPr>
      </w:pPr>
      <w:r>
        <w:rPr>
          <w:lang w:val="cs-CZ"/>
        </w:rPr>
        <w:t>4</w:t>
      </w:r>
      <w:r w:rsidRPr="0033180E">
        <w:rPr>
          <w:lang w:val="cs-CZ"/>
        </w:rPr>
        <w:t>.6 Tyto obchodní a smluvní podmínky jsou pro klienta závazné od okamžiku vzniku smluvního vztahu podle tohoto článku.</w:t>
      </w:r>
    </w:p>
    <w:p w14:paraId="39A2DF4A" w14:textId="4C861199" w:rsidR="00701420" w:rsidRDefault="0033180E">
      <w:pPr>
        <w:pStyle w:val="Heading2"/>
      </w:pPr>
      <w:r>
        <w:t>5. Cena služeb</w:t>
      </w:r>
    </w:p>
    <w:p w14:paraId="66ABCE20" w14:textId="5A1CE3ED" w:rsidR="006925F7" w:rsidRPr="006925F7" w:rsidRDefault="0033180E" w:rsidP="006925F7">
      <w:pPr>
        <w:rPr>
          <w:lang w:val="cs-CZ"/>
        </w:rPr>
      </w:pPr>
      <w:r>
        <w:rPr>
          <w:lang w:val="cs-CZ"/>
        </w:rPr>
        <w:t>5</w:t>
      </w:r>
      <w:r w:rsidR="006925F7" w:rsidRPr="006925F7">
        <w:rPr>
          <w:lang w:val="cs-CZ"/>
        </w:rPr>
        <w:t>.1 Cena za poskytované služby není veřejně zveřejňována. Ceny jsou stanoveny na základě interních ceníků zhotovitele a konkrétní cenová nabídka je klientovi zasílána výhradně na základě jeho projeveného zájmu o poskytované služby nebo objednávky díla.</w:t>
      </w:r>
    </w:p>
    <w:p w14:paraId="680F99CF" w14:textId="1CEF54AE" w:rsidR="006925F7" w:rsidRPr="006925F7" w:rsidRDefault="0033180E" w:rsidP="006925F7">
      <w:pPr>
        <w:rPr>
          <w:lang w:val="cs-CZ"/>
        </w:rPr>
      </w:pPr>
      <w:r>
        <w:rPr>
          <w:lang w:val="cs-CZ"/>
        </w:rPr>
        <w:t>5</w:t>
      </w:r>
      <w:r w:rsidR="006925F7" w:rsidRPr="006925F7">
        <w:rPr>
          <w:lang w:val="cs-CZ"/>
        </w:rPr>
        <w:t xml:space="preserve">.2 Není-li výslovně sjednáno jinak, je cena uvedena bez nákladů na materiál a technické vybavení. Materiál </w:t>
      </w:r>
      <w:r w:rsidR="006925F7">
        <w:rPr>
          <w:lang w:val="cs-CZ"/>
        </w:rPr>
        <w:t>je</w:t>
      </w:r>
      <w:r w:rsidR="006925F7" w:rsidRPr="006925F7">
        <w:rPr>
          <w:lang w:val="cs-CZ"/>
        </w:rPr>
        <w:t xml:space="preserve"> zajištěn přímo klient</w:t>
      </w:r>
      <w:r w:rsidR="006925F7">
        <w:rPr>
          <w:lang w:val="cs-CZ"/>
        </w:rPr>
        <w:t>ovi na uvedenou adresu</w:t>
      </w:r>
      <w:r w:rsidR="006925F7" w:rsidRPr="006925F7">
        <w:rPr>
          <w:lang w:val="cs-CZ"/>
        </w:rPr>
        <w:t xml:space="preserve"> a jeho cena je hrazena přímo klientovi dodavatelem materiálu; zhotovitel fakturuje pouze za sjednanou práci a služby.</w:t>
      </w:r>
    </w:p>
    <w:p w14:paraId="398C8187" w14:textId="4DFB7A34" w:rsidR="006925F7" w:rsidRPr="006925F7" w:rsidRDefault="0033180E" w:rsidP="006925F7">
      <w:pPr>
        <w:rPr>
          <w:lang w:val="cs-CZ"/>
        </w:rPr>
      </w:pPr>
      <w:r>
        <w:rPr>
          <w:lang w:val="cs-CZ"/>
        </w:rPr>
        <w:t>5</w:t>
      </w:r>
      <w:r w:rsidR="006925F7" w:rsidRPr="006925F7">
        <w:rPr>
          <w:lang w:val="cs-CZ"/>
        </w:rPr>
        <w:t>.3 Zhotovitel je oprávněn vystavit fakturu po provedení díla, případně před zahájením plnění, bylo-li to mezi stranami dohodnuto. Faktura slouží jako daňový doklad a současně jako potvrzení rozsahu a ceny poskytnutých služeb.</w:t>
      </w:r>
    </w:p>
    <w:p w14:paraId="5E51DE06" w14:textId="6E3436B2" w:rsidR="006925F7" w:rsidRPr="006925F7" w:rsidRDefault="0033180E" w:rsidP="006925F7">
      <w:pPr>
        <w:rPr>
          <w:lang w:val="cs-CZ"/>
        </w:rPr>
      </w:pPr>
      <w:r>
        <w:rPr>
          <w:lang w:val="cs-CZ"/>
        </w:rPr>
        <w:t>5</w:t>
      </w:r>
      <w:r w:rsidR="006925F7" w:rsidRPr="006925F7">
        <w:rPr>
          <w:lang w:val="cs-CZ"/>
        </w:rPr>
        <w:t>.4 Splatnost faktury činí 14 dnů ode dne jejího vystavení, není-li na faktuře uvedeno jinak.</w:t>
      </w:r>
    </w:p>
    <w:p w14:paraId="05BF7F0C" w14:textId="350B05B7" w:rsidR="006925F7" w:rsidRPr="006925F7" w:rsidRDefault="0033180E" w:rsidP="006925F7">
      <w:pPr>
        <w:rPr>
          <w:lang w:val="cs-CZ"/>
        </w:rPr>
      </w:pPr>
      <w:r>
        <w:rPr>
          <w:lang w:val="cs-CZ"/>
        </w:rPr>
        <w:t>5</w:t>
      </w:r>
      <w:r w:rsidR="006925F7" w:rsidRPr="006925F7">
        <w:rPr>
          <w:lang w:val="cs-CZ"/>
        </w:rPr>
        <w:t>.5 V případě prodlení klienta s úhradou faktury je zhotovitel oprávněn požadovat úrok z prodlení v zákonné výši.</w:t>
      </w:r>
      <w:r w:rsidR="006925F7">
        <w:rPr>
          <w:lang w:val="cs-CZ"/>
        </w:rPr>
        <w:t xml:space="preserve"> </w:t>
      </w:r>
      <w:r w:rsidR="006925F7" w:rsidRPr="006925F7">
        <w:rPr>
          <w:lang w:val="cs-CZ"/>
        </w:rPr>
        <w:t>Základní výše: 0,05 % denně z dlužné částky, pokud není smluvně stanoveno jinak</w:t>
      </w:r>
    </w:p>
    <w:p w14:paraId="1E79B44C" w14:textId="74B32AC3" w:rsidR="006925F7" w:rsidRPr="006925F7" w:rsidRDefault="0033180E" w:rsidP="006925F7">
      <w:pPr>
        <w:rPr>
          <w:lang w:val="cs-CZ"/>
        </w:rPr>
      </w:pPr>
      <w:r>
        <w:rPr>
          <w:lang w:val="cs-CZ"/>
        </w:rPr>
        <w:t>5</w:t>
      </w:r>
      <w:r w:rsidR="006925F7" w:rsidRPr="006925F7">
        <w:rPr>
          <w:lang w:val="cs-CZ"/>
        </w:rPr>
        <w:t>.6 Zhotovitel je oprávněn požadovat přiměřenou zálohu na cenu díla, zejména u rozsáhlejších realizací nebo dodávek materiálu.</w:t>
      </w:r>
    </w:p>
    <w:p w14:paraId="3E067F48" w14:textId="79B1A771" w:rsidR="006925F7" w:rsidRPr="006925F7" w:rsidRDefault="0033180E" w:rsidP="006925F7">
      <w:pPr>
        <w:rPr>
          <w:lang w:val="cs-CZ"/>
        </w:rPr>
      </w:pPr>
      <w:r>
        <w:rPr>
          <w:lang w:val="cs-CZ"/>
        </w:rPr>
        <w:t>5</w:t>
      </w:r>
      <w:r w:rsidR="006925F7" w:rsidRPr="006925F7">
        <w:rPr>
          <w:lang w:val="cs-CZ"/>
        </w:rPr>
        <w:t>.7 V případě, že klient zruší objednávku po zahájení prací nebo po zajištění materiálu, je povinen uhradit zhotoviteli již provedené práce a účelně vynaložené náklady.</w:t>
      </w:r>
    </w:p>
    <w:p w14:paraId="320DC834" w14:textId="04B04DD5" w:rsidR="00701420" w:rsidRDefault="0033180E">
      <w:pPr>
        <w:pStyle w:val="Heading2"/>
      </w:pPr>
      <w:r>
        <w:t>6. Materiál, technika a živočichové</w:t>
      </w:r>
    </w:p>
    <w:p w14:paraId="56A761C5" w14:textId="77777777" w:rsidR="0033180E" w:rsidRPr="0033180E" w:rsidRDefault="0033180E" w:rsidP="0033180E">
      <w:pPr>
        <w:rPr>
          <w:lang w:val="cs-CZ"/>
        </w:rPr>
      </w:pPr>
      <w:r w:rsidRPr="0033180E">
        <w:rPr>
          <w:lang w:val="cs-CZ"/>
        </w:rPr>
        <w:t>6.1 Materiál, technika a živočichové potřební k realizaci díla mohou být:</w:t>
      </w:r>
    </w:p>
    <w:p w14:paraId="6E5EAB04" w14:textId="77777777" w:rsidR="0033180E" w:rsidRPr="0033180E" w:rsidRDefault="0033180E" w:rsidP="0033180E">
      <w:pPr>
        <w:numPr>
          <w:ilvl w:val="0"/>
          <w:numId w:val="11"/>
        </w:numPr>
        <w:rPr>
          <w:lang w:val="cs-CZ"/>
        </w:rPr>
      </w:pPr>
      <w:r w:rsidRPr="0033180E">
        <w:rPr>
          <w:lang w:val="cs-CZ"/>
        </w:rPr>
        <w:t>zajištěni přímo klientem, nebo</w:t>
      </w:r>
    </w:p>
    <w:p w14:paraId="40D39A3C" w14:textId="77777777" w:rsidR="0033180E" w:rsidRPr="0033180E" w:rsidRDefault="0033180E" w:rsidP="0033180E">
      <w:pPr>
        <w:numPr>
          <w:ilvl w:val="0"/>
          <w:numId w:val="11"/>
        </w:numPr>
        <w:rPr>
          <w:lang w:val="cs-CZ"/>
        </w:rPr>
      </w:pPr>
      <w:r w:rsidRPr="0033180E">
        <w:rPr>
          <w:lang w:val="cs-CZ"/>
        </w:rPr>
        <w:t>zajištěni zhotovitelem na základě dohody s klientem.</w:t>
      </w:r>
    </w:p>
    <w:p w14:paraId="10D0CB4A" w14:textId="77777777" w:rsidR="0033180E" w:rsidRPr="0033180E" w:rsidRDefault="0033180E" w:rsidP="0033180E">
      <w:pPr>
        <w:rPr>
          <w:lang w:val="cs-CZ"/>
        </w:rPr>
      </w:pPr>
      <w:r w:rsidRPr="0033180E">
        <w:rPr>
          <w:lang w:val="cs-CZ"/>
        </w:rPr>
        <w:t>6.2 Cena materiálu, techniky a živočichů není zahrnuta v ceně služeb zhotovitele, pokud nebylo výslovně sjednáno jinak, a hradí ji klient přímo dodavateli nebo prodejci. Na cenu materiálu, techniky a živočichů není zhotovitelem přičítána žádná marže; zhotovitel je pouze zprostředkovatelem jejich dodání.</w:t>
      </w:r>
    </w:p>
    <w:p w14:paraId="3513810B" w14:textId="77777777" w:rsidR="0033180E" w:rsidRPr="0033180E" w:rsidRDefault="0033180E" w:rsidP="0033180E">
      <w:pPr>
        <w:rPr>
          <w:lang w:val="cs-CZ"/>
        </w:rPr>
      </w:pPr>
      <w:r w:rsidRPr="0033180E">
        <w:rPr>
          <w:lang w:val="cs-CZ"/>
        </w:rPr>
        <w:lastRenderedPageBreak/>
        <w:t>6.3 Zhotovitel zajišťuje odbornou manipulaci s materiálem, technikou a živočichy, a to v rozsahu sjednaném objednávkou, s odbornou péčí a v souladu s obecně platnými standardy a předpisy.</w:t>
      </w:r>
    </w:p>
    <w:p w14:paraId="484A4E73" w14:textId="77777777" w:rsidR="0033180E" w:rsidRPr="0033180E" w:rsidRDefault="0033180E" w:rsidP="0033180E">
      <w:pPr>
        <w:rPr>
          <w:lang w:val="cs-CZ"/>
        </w:rPr>
      </w:pPr>
      <w:r w:rsidRPr="0033180E">
        <w:rPr>
          <w:lang w:val="cs-CZ"/>
        </w:rPr>
        <w:t>6.4 Zhotovitel nenese odpovědnost za kvalitu materiálu, techniky ani živých živočichů, pokud nebyly zajištěny přímo zhotovitelem, ani za škody způsobené biologickými procesy, které nelze plně ovlivnit.</w:t>
      </w:r>
    </w:p>
    <w:p w14:paraId="2B29F0D6" w14:textId="3E0567FE" w:rsidR="00701420" w:rsidRPr="0033180E" w:rsidRDefault="0033180E">
      <w:pPr>
        <w:rPr>
          <w:lang w:val="cs-CZ"/>
        </w:rPr>
      </w:pPr>
      <w:r w:rsidRPr="0033180E">
        <w:rPr>
          <w:lang w:val="cs-CZ"/>
        </w:rPr>
        <w:t>6.5 Klient bere na vědomí, že úspěch a stabilita díla (biotopu, akvária) závisí rovněž na jeho správném používání, pravidelné údržbě a dodržování doporučení zhotovitele.</w:t>
      </w:r>
    </w:p>
    <w:p w14:paraId="03090CC0" w14:textId="6669C3B7" w:rsidR="00701420" w:rsidRDefault="0033180E">
      <w:pPr>
        <w:pStyle w:val="Heading2"/>
      </w:pPr>
      <w:r>
        <w:t>7. Cestovné</w:t>
      </w:r>
    </w:p>
    <w:p w14:paraId="4EF0AA8D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7.1 Za každou poskytnutou službu si zhotovitel účtuje cestovné 5 Kč za 1 km z místa sídla zhotovitele k místu realizace nebo údržby díla.</w:t>
      </w:r>
    </w:p>
    <w:p w14:paraId="01CBB63F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7.2 Cestovné se účtuje vždy samostatně a je součástí faktury vystavené klientovi.</w:t>
      </w:r>
    </w:p>
    <w:p w14:paraId="7F1B4C40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7.3 Klient bere na vědomí, že cestovné se účtuje bez ohledu na rozsah nebo délku poskytnuté služby, pokud nebylo výslovně dohodnuto jinak.</w:t>
      </w:r>
    </w:p>
    <w:p w14:paraId="0D3ACE69" w14:textId="4D274714" w:rsidR="00701420" w:rsidRPr="00F76EAF" w:rsidRDefault="00F76EAF">
      <w:pPr>
        <w:rPr>
          <w:lang w:val="cs-CZ"/>
        </w:rPr>
      </w:pPr>
      <w:r w:rsidRPr="00F76EAF">
        <w:rPr>
          <w:lang w:val="cs-CZ"/>
        </w:rPr>
        <w:t>7.4 Zhotovitel může cestovné upravit pouze po předchozí dohodě s klientem.</w:t>
      </w:r>
    </w:p>
    <w:p w14:paraId="240D4F84" w14:textId="2AA18F5C" w:rsidR="00701420" w:rsidRDefault="0033180E">
      <w:pPr>
        <w:pStyle w:val="Heading2"/>
      </w:pPr>
      <w:r>
        <w:t xml:space="preserve">8. </w:t>
      </w:r>
      <w:proofErr w:type="spellStart"/>
      <w:r>
        <w:t>Odpovědnost</w:t>
      </w:r>
      <w:proofErr w:type="spellEnd"/>
      <w:r>
        <w:t xml:space="preserve"> a </w:t>
      </w:r>
      <w:proofErr w:type="spellStart"/>
      <w:r>
        <w:t>rizika</w:t>
      </w:r>
      <w:proofErr w:type="spellEnd"/>
    </w:p>
    <w:p w14:paraId="5AB70CDE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8.1 Zhotovitel provádí dílo s odbornou péčí, v souladu s obecně uznávanými standardy v oblasti akvaristiky.</w:t>
      </w:r>
    </w:p>
    <w:p w14:paraId="3B7583B4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8.2 Zhotovitel nenese odpovědnost za škody vzniklé v důsledku biologických, chemických nebo fyzikálních procesů v akváriu, které nelze plně ovlivnit.</w:t>
      </w:r>
    </w:p>
    <w:p w14:paraId="264A6F2D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8.3 Zhotovitel nenese odpovědnost za škody způsobené materiálem, technikou nebo živočichy, pokud nebyly zajištěny přímo zhotovitelem, nebo pokud klient nedodržel doporučení a pokyny zhotovitele.</w:t>
      </w:r>
    </w:p>
    <w:p w14:paraId="1097E293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8.4 Zhotovitel neodpovídá za škody vzniklé v důsledku nesprávného používání díla, nedostatečné údržby, nedodržení doporučených postupů či neoprávněných zásahů klienta nebo třetích osob.</w:t>
      </w:r>
    </w:p>
    <w:p w14:paraId="2DDBD0FC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8.5 Klient bere na vědomí, že riziko spojené s provozem díla nese v rozsahu, který nelze plně ovlivnit odbornou činností zhotovitele.</w:t>
      </w:r>
    </w:p>
    <w:p w14:paraId="171232BD" w14:textId="2200285D" w:rsidR="00701420" w:rsidRDefault="00F76EAF" w:rsidP="00F76EAF">
      <w:pPr>
        <w:rPr>
          <w:lang w:val="cs-CZ"/>
        </w:rPr>
      </w:pPr>
      <w:r w:rsidRPr="00F76EAF">
        <w:rPr>
          <w:lang w:val="cs-CZ"/>
        </w:rPr>
        <w:t>8.6 V případě poškození díla vzniklého z důvodů přímo zaviněných zhotovitelem je jeho odpovědnost omezena maximálně na cenu sjednaného díla, pokud není výslovně dohodnuto jinak.</w:t>
      </w:r>
    </w:p>
    <w:p w14:paraId="79D61A7E" w14:textId="77777777" w:rsidR="00F76EAF" w:rsidRPr="00F76EAF" w:rsidRDefault="00F76EAF" w:rsidP="00F76EAF">
      <w:pPr>
        <w:rPr>
          <w:lang w:val="cs-CZ"/>
        </w:rPr>
      </w:pPr>
    </w:p>
    <w:p w14:paraId="303145A4" w14:textId="46634FF2" w:rsidR="00701420" w:rsidRDefault="0033180E">
      <w:pPr>
        <w:pStyle w:val="Heading2"/>
      </w:pPr>
      <w:r>
        <w:lastRenderedPageBreak/>
        <w:t>9. Odpovědnost za techniku a škody</w:t>
      </w:r>
    </w:p>
    <w:p w14:paraId="07C8FF76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9.1 Zhotovitel odpovídá za techniku, kterou přímo dodá nebo instaluje, pouze v rozsahu sjednaném objednávkou a po dobu její montáže a uvedení do provozu.</w:t>
      </w:r>
    </w:p>
    <w:p w14:paraId="44FD0797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9.2 Zhotovitel nenese odpovědnost za škody vzniklé na technice, pokud byla zajištěna přímo klientem nebo dodavatelem třetí strany, ani za škody způsobené nesprávným používáním, nedodržením návodů či doporučených postupů klientem.</w:t>
      </w:r>
    </w:p>
    <w:p w14:paraId="3A190EC3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9.3 Zhotovitel nenese odpovědnost za škody vzniklé v důsledku biologických procesů, chemických reakcí, fyzikálních vlivů, nebo externích událostí (např. výpadky elektřiny, havárie, povodně), které nelze plně ovlivnit.</w:t>
      </w:r>
    </w:p>
    <w:p w14:paraId="6E581FAF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9.4 Klient bere na vědomí, že jakákoli škoda vzniklá z provozu díla či techniky, kterou zajišťuje klient nebo třetí strana, nese klient sám, a zhotovitel není povinen tuto škodu nahrazovat.</w:t>
      </w:r>
    </w:p>
    <w:p w14:paraId="0F0C232D" w14:textId="25C35926" w:rsidR="00701420" w:rsidRPr="00F76EAF" w:rsidRDefault="00F76EAF" w:rsidP="00F76EAF">
      <w:pPr>
        <w:rPr>
          <w:lang w:val="cs-CZ"/>
        </w:rPr>
      </w:pPr>
      <w:r w:rsidRPr="00F76EAF">
        <w:rPr>
          <w:lang w:val="cs-CZ"/>
        </w:rPr>
        <w:t>9.5 V případě, že dojde k poškození techniky přímo z důvodů zaviněných zhotovitelem při instalaci nebo manipulaci, je odpovědnost zhotovitele omezena maximálně na cenu sjednaného díla nebo na cenu poškozené části techniky, pokud není výslovně dohodnuto jinak.</w:t>
      </w:r>
    </w:p>
    <w:p w14:paraId="5FAE3B8E" w14:textId="7C397CEF" w:rsidR="00701420" w:rsidRDefault="0033180E">
      <w:pPr>
        <w:pStyle w:val="Heading2"/>
      </w:pPr>
      <w:r>
        <w:t>10. Reklamace</w:t>
      </w:r>
    </w:p>
    <w:p w14:paraId="37BC98CF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10.1 Klient je povinen dílo při převzetí zkontrolovat a případné nedostatky nebo závady bez zbytečného odkladu oznámit zhotoviteli.</w:t>
      </w:r>
    </w:p>
    <w:p w14:paraId="593F1144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10.2 Reklamace se uplatňuje písemně, elektronicky nebo jiným prokazatelným způsobem, přičemž klient uvede povahu vady, rozsah a datum zjištění.</w:t>
      </w:r>
    </w:p>
    <w:p w14:paraId="63865643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10.3 Zhotovitel je povinen reklamovanou vadu prošetřit a v případě uznání reklamace odstranit vady v přiměřené lhůtě, pokud to charakter díla dovoluje.</w:t>
      </w:r>
    </w:p>
    <w:p w14:paraId="33A82C25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10.4 Zhotovitel neodpovídá za vady nebo škody vzniklé následkem nesprávného používání díla, nedodržení doporučených postupů, zanedbání údržby či neoprávněných zásahů klienta nebo třetích osob.</w:t>
      </w:r>
    </w:p>
    <w:p w14:paraId="55B25F2E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10.5 Nárok na reklamaci se vztahuje pouze na dílo nebo služby, za které zhotovitel přímo odpovídá, a ne na materiál, techniku nebo živočichy zajištěné klientem nebo třetími stranami, pokud nebylo výslovně sjednáno jinak.</w:t>
      </w:r>
    </w:p>
    <w:p w14:paraId="06E8326B" w14:textId="2D7B365A" w:rsidR="00701420" w:rsidRDefault="00F76EAF" w:rsidP="00F76EAF">
      <w:pPr>
        <w:rPr>
          <w:lang w:val="cs-CZ"/>
        </w:rPr>
      </w:pPr>
      <w:r w:rsidRPr="00F76EAF">
        <w:rPr>
          <w:lang w:val="cs-CZ"/>
        </w:rPr>
        <w:t>10.6 V případě oprávněné reklamace je zhotovitel povinen odstranit vadu bezplatně, nebo jinak dohodnutým způsobem. Neoprávněná reklamace nenahrazuje povinnost klienta uhradit sjednanou cenu díla.</w:t>
      </w:r>
    </w:p>
    <w:p w14:paraId="586BF650" w14:textId="77777777" w:rsidR="00F76EAF" w:rsidRPr="00F76EAF" w:rsidRDefault="00F76EAF" w:rsidP="00F76EAF">
      <w:pPr>
        <w:rPr>
          <w:lang w:val="cs-CZ"/>
        </w:rPr>
      </w:pPr>
    </w:p>
    <w:p w14:paraId="14E2DA36" w14:textId="22FCCFCF" w:rsidR="00701420" w:rsidRDefault="0033180E">
      <w:pPr>
        <w:pStyle w:val="Heading2"/>
      </w:pPr>
      <w:r>
        <w:lastRenderedPageBreak/>
        <w:t>11. Závěrečná ustanovení</w:t>
      </w:r>
    </w:p>
    <w:p w14:paraId="7D3163B0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11.1 Tyto obchodní a smluvní podmínky představují úplnou dohodu mezi zhotovitelem a klientem ohledně poskytovaných služeb a nahrazují veškeré předchozí ústní nebo písemné dohody týkající se předmětu díla.</w:t>
      </w:r>
    </w:p>
    <w:p w14:paraId="6ACA5530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11.2 Veškeré změny nebo doplňky těchto podmínek musí být učiněny písemně a odsouhlaseny oběma stranami.</w:t>
      </w:r>
    </w:p>
    <w:p w14:paraId="6F33152F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11.3 Pokud se některé ustanovení těchto podmínek ukáže být neplatné, neúčinné nebo nevynutitelné, nebude tím dotčeno platné a účinné znění ostatních ustanovení. Strany se zavazují neplatné ustanovení nahradit platným ustanovením, které co nejvíce odpovídá původnímu účelu.</w:t>
      </w:r>
    </w:p>
    <w:p w14:paraId="15C0AAEE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11.4 Tyto podmínky se řídí právním řádem České republiky, zejména zákonem č. 89/2012 Sb., občanským zákoníkem, v platném znění.</w:t>
      </w:r>
    </w:p>
    <w:p w14:paraId="1B6A33DF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11.5 Veškeré spory vzniklé z těchto podmínek nebo v souvislosti s poskytováním služeb budou řešeny primárně dohodou mezi stranami; není-li dohoda možná, budou spory řešeny příslušným soudem České republiky.</w:t>
      </w:r>
    </w:p>
    <w:p w14:paraId="5454A975" w14:textId="77777777" w:rsidR="00F76EAF" w:rsidRPr="00F76EAF" w:rsidRDefault="00F76EAF" w:rsidP="00F76EAF">
      <w:pPr>
        <w:rPr>
          <w:lang w:val="cs-CZ"/>
        </w:rPr>
      </w:pPr>
      <w:r w:rsidRPr="00F76EAF">
        <w:rPr>
          <w:lang w:val="cs-CZ"/>
        </w:rPr>
        <w:t>11.6 Klient potvrzuje, že se s obsahem těchto podmínek seznámil, rozumí jim a souhlasí s nimi při každé objednávce služeb u zhotovitele.</w:t>
      </w:r>
    </w:p>
    <w:p w14:paraId="5DDA0AF4" w14:textId="3B3C47B6" w:rsidR="00F76EAF" w:rsidRDefault="00F76EAF" w:rsidP="00F76EAF"/>
    <w:p w14:paraId="10E31B78" w14:textId="7818C97E" w:rsidR="00701420" w:rsidRDefault="00701420"/>
    <w:sectPr w:rsidR="007014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BC6DFD"/>
    <w:multiLevelType w:val="multilevel"/>
    <w:tmpl w:val="B0DA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6758A7"/>
    <w:multiLevelType w:val="multilevel"/>
    <w:tmpl w:val="755E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468766">
    <w:abstractNumId w:val="8"/>
  </w:num>
  <w:num w:numId="2" w16cid:durableId="1643266763">
    <w:abstractNumId w:val="6"/>
  </w:num>
  <w:num w:numId="3" w16cid:durableId="2047369620">
    <w:abstractNumId w:val="5"/>
  </w:num>
  <w:num w:numId="4" w16cid:durableId="1040545370">
    <w:abstractNumId w:val="4"/>
  </w:num>
  <w:num w:numId="5" w16cid:durableId="1526627378">
    <w:abstractNumId w:val="7"/>
  </w:num>
  <w:num w:numId="6" w16cid:durableId="2058430312">
    <w:abstractNumId w:val="3"/>
  </w:num>
  <w:num w:numId="7" w16cid:durableId="782073787">
    <w:abstractNumId w:val="2"/>
  </w:num>
  <w:num w:numId="8" w16cid:durableId="2131364137">
    <w:abstractNumId w:val="1"/>
  </w:num>
  <w:num w:numId="9" w16cid:durableId="372386790">
    <w:abstractNumId w:val="0"/>
  </w:num>
  <w:num w:numId="10" w16cid:durableId="1090734038">
    <w:abstractNumId w:val="10"/>
  </w:num>
  <w:num w:numId="11" w16cid:durableId="1606688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7096"/>
    <w:rsid w:val="0015074B"/>
    <w:rsid w:val="001A7D52"/>
    <w:rsid w:val="0029639D"/>
    <w:rsid w:val="00326F90"/>
    <w:rsid w:val="0033180E"/>
    <w:rsid w:val="006925F7"/>
    <w:rsid w:val="00701420"/>
    <w:rsid w:val="00AA1D8D"/>
    <w:rsid w:val="00B47730"/>
    <w:rsid w:val="00CB0664"/>
    <w:rsid w:val="00D3603B"/>
    <w:rsid w:val="00F009C9"/>
    <w:rsid w:val="00F76E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21DC9"/>
  <w14:defaultImageDpi w14:val="300"/>
  <w15:docId w15:val="{7C3C905C-AD75-4C4E-8491-BD0D4FE0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1654</Words>
  <Characters>9761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Kampf Marek</cp:lastModifiedBy>
  <cp:revision>3</cp:revision>
  <dcterms:created xsi:type="dcterms:W3CDTF">2013-12-23T23:15:00Z</dcterms:created>
  <dcterms:modified xsi:type="dcterms:W3CDTF">2026-01-19T16:16:00Z</dcterms:modified>
  <cp:category/>
</cp:coreProperties>
</file>